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4776" w14:textId="77777777" w:rsidR="00B134B7" w:rsidRPr="00F833BF" w:rsidRDefault="00B134B7" w:rsidP="001447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DD0EFC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***FOR RELEASE***</w:t>
      </w:r>
    </w:p>
    <w:p w14:paraId="6394B183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5A6AD1DE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4F022556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Jazz Wednesdays: </w:t>
      </w: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  <w:u w:val="single"/>
        </w:rPr>
        <w:t>“The Soul of Jazz": A Jazz Tribute to the legends of Soul and Groove"</w:t>
      </w:r>
    </w:p>
    <w:p w14:paraId="205F3F78" w14:textId="77777777" w:rsidR="00B40930" w:rsidRPr="00B40930" w:rsidRDefault="00B40930" w:rsidP="00B409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Wednesday February 8</w:t>
      </w:r>
    </w:p>
    <w:p w14:paraId="01128F4D" w14:textId="77777777" w:rsidR="00B40930" w:rsidRPr="00B40930" w:rsidRDefault="00B40930" w:rsidP="00B409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30303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sz w:val="24"/>
          <w:szCs w:val="24"/>
        </w:rPr>
        <w:t>[seven degrees] 891 Laguna Canyon Road </w:t>
      </w:r>
      <w:r w:rsidRPr="00B40930">
        <w:rPr>
          <w:rFonts w:asciiTheme="majorHAnsi" w:eastAsia="Times New Roman" w:hAnsiTheme="majorHAnsi" w:cstheme="majorHAnsi"/>
          <w:color w:val="030303"/>
          <w:sz w:val="24"/>
          <w:szCs w:val="24"/>
        </w:rPr>
        <w:t>| 6-8pm (</w:t>
      </w:r>
      <w:r w:rsidRPr="00B40930">
        <w:rPr>
          <w:rFonts w:asciiTheme="majorHAnsi" w:eastAsia="Times New Roman" w:hAnsiTheme="majorHAnsi" w:cstheme="majorHAnsi"/>
          <w:i/>
          <w:iCs/>
          <w:color w:val="030303"/>
          <w:sz w:val="24"/>
          <w:szCs w:val="24"/>
        </w:rPr>
        <w:t>Venue capacity reduced to 50% for comfort and safety)</w:t>
      </w:r>
    </w:p>
    <w:p w14:paraId="401032FF" w14:textId="77777777" w:rsidR="00B40930" w:rsidRPr="00B40930" w:rsidRDefault="00B40930" w:rsidP="00B409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030303"/>
          <w:sz w:val="24"/>
          <w:szCs w:val="24"/>
        </w:rPr>
        <w:t>Doors open at 5 pm for bar and social hour. Lite Bites available to pre order. </w:t>
      </w:r>
    </w:p>
    <w:p w14:paraId="4881390E" w14:textId="77777777" w:rsidR="00B40930" w:rsidRPr="00B40930" w:rsidRDefault="00B40930" w:rsidP="00B4093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030303"/>
          <w:sz w:val="24"/>
          <w:szCs w:val="24"/>
        </w:rPr>
        <w:t>Concert $37.50; $150 for full season. Available at </w:t>
      </w:r>
      <w:hyperlink r:id="rId5" w:tgtFrame="_blank" w:history="1">
        <w:r w:rsidRPr="00B40930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lagunalive.org</w:t>
        </w:r>
      </w:hyperlink>
      <w:r w:rsidRPr="00B40930">
        <w:rPr>
          <w:rFonts w:asciiTheme="majorHAnsi" w:eastAsia="Times New Roman" w:hAnsiTheme="majorHAnsi" w:cstheme="majorHAnsi"/>
          <w:color w:val="030303"/>
          <w:sz w:val="24"/>
          <w:szCs w:val="24"/>
        </w:rPr>
        <w:t> or 949 715 9713.</w:t>
      </w:r>
    </w:p>
    <w:p w14:paraId="207699EA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00FB78F5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4A5C0567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b/>
          <w:bCs/>
          <w:color w:val="222222"/>
          <w:sz w:val="24"/>
          <w:szCs w:val="24"/>
        </w:rPr>
        <w:t> </w:t>
      </w:r>
    </w:p>
    <w:p w14:paraId="47481550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Laguna Live! kicks off their Jazz Winter Wednesday’s season with 2023 Grammy®-nominated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Bijon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Watson and acclaimed vocalist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Maiya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Sykes with “</w:t>
      </w: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  <w:u w:val="single"/>
        </w:rPr>
        <w:t>The Soul of Jazz": A Jazz Tribute to the legends of Soul and Groove.”</w:t>
      </w:r>
    </w:p>
    <w:p w14:paraId="33667BA6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14:paraId="7DA2641F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Join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Bijon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and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Maiya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along with the Laguna Live! All-Stars as they perform a Jazz Tribute to legends of Soul and Groove playing the music of Aretha Franklin, Marvin Gaye, The Doobie Brothers, Chaka Khan, Joe Cocker, Dionne </w:t>
      </w:r>
      <w:proofErr w:type="gram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Warwick</w:t>
      </w:r>
      <w:proofErr w:type="gram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and others.</w:t>
      </w:r>
    </w:p>
    <w:p w14:paraId="59E7EAC7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14:paraId="3126B554" w14:textId="414ACA18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Bijon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and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Maiya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have performed on stages worldwide to capacity audiences.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Maiya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is known for her appearances on "The Voice®", and with the immensely popular group "Post-Modern Jukebox". She is a sought-after recording artist that can be seen performing with an amazing array of artists as well as on "The Hour of Power", and wowed Laguna Live! audiences </w:t>
      </w: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on August 18, </w:t>
      </w:r>
      <w:proofErr w:type="gram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2022</w:t>
      </w:r>
      <w:proofErr w:type="gram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with her “Blues” concert.</w:t>
      </w:r>
    </w:p>
    <w:p w14:paraId="3507139C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14:paraId="6B881512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Bijon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most recently garnered a Grammy® nomination this year in the Best Large Jazz Ensemble category for his group the </w:t>
      </w:r>
      <w:r w:rsidRPr="00B40930">
        <w:rPr>
          <w:rFonts w:asciiTheme="majorHAnsi" w:eastAsia="Times New Roman" w:hAnsiTheme="majorHAnsi" w:cstheme="majorHAnsi"/>
          <w:b/>
          <w:bCs/>
          <w:i/>
          <w:iCs/>
          <w:color w:val="222222"/>
          <w:sz w:val="24"/>
          <w:szCs w:val="24"/>
        </w:rPr>
        <w:t>"Generation Gap Jazz Orchestra” </w:t>
      </w: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that he co-leads with Pianist/Composer Steven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Feifke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. </w:t>
      </w:r>
      <w:proofErr w:type="spell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Bijon</w:t>
      </w:r>
      <w:proofErr w:type="spell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has performed or recorded with artists such as Chaka Khan, Aretha Franklin, Natalie Cole, Justin Timberlake, </w:t>
      </w:r>
      <w:proofErr w:type="gramStart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Prince</w:t>
      </w:r>
      <w:proofErr w:type="gramEnd"/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and Stevie Wonder to name a few.</w:t>
      </w:r>
    </w:p>
    <w:p w14:paraId="5E9D45BA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 </w:t>
      </w:r>
    </w:p>
    <w:p w14:paraId="5288E9E1" w14:textId="77777777" w:rsidR="00B40930" w:rsidRPr="00B40930" w:rsidRDefault="00B40930" w:rsidP="00B4093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Tickets are available online at </w:t>
      </w:r>
      <w:hyperlink r:id="rId6" w:tgtFrame="_blank" w:history="1">
        <w:r w:rsidRPr="00B40930">
          <w:rPr>
            <w:rFonts w:asciiTheme="majorHAnsi" w:eastAsia="Times New Roman" w:hAnsiTheme="majorHAnsi" w:cstheme="majorHAnsi"/>
            <w:color w:val="1155CC"/>
            <w:sz w:val="24"/>
            <w:szCs w:val="24"/>
            <w:u w:val="single"/>
          </w:rPr>
          <w:t>lagunalive.org</w:t>
        </w:r>
      </w:hyperlink>
      <w:r w:rsidRPr="00B40930">
        <w:rPr>
          <w:rFonts w:asciiTheme="majorHAnsi" w:eastAsia="Times New Roman" w:hAnsiTheme="majorHAnsi" w:cstheme="majorHAnsi"/>
          <w:color w:val="222222"/>
          <w:sz w:val="24"/>
          <w:szCs w:val="24"/>
        </w:rPr>
        <w:t> or by calling 949-715-9713.</w:t>
      </w:r>
    </w:p>
    <w:p w14:paraId="6981397F" w14:textId="77777777" w:rsidR="00B40930" w:rsidRPr="00B40930" w:rsidRDefault="00B40930" w:rsidP="00B40930">
      <w:pPr>
        <w:spacing w:after="0" w:line="240" w:lineRule="auto"/>
        <w:rPr>
          <w:rFonts w:asciiTheme="majorHAnsi" w:eastAsia="Times New Roman" w:hAnsiTheme="majorHAnsi" w:cstheme="majorHAnsi"/>
          <w:color w:val="500050"/>
          <w:sz w:val="24"/>
          <w:szCs w:val="24"/>
          <w:shd w:val="clear" w:color="auto" w:fill="FFFFFF"/>
        </w:rPr>
      </w:pPr>
      <w:r w:rsidRPr="00B40930">
        <w:rPr>
          <w:rFonts w:asciiTheme="majorHAnsi" w:eastAsia="Times New Roman" w:hAnsiTheme="majorHAnsi" w:cstheme="majorHAnsi"/>
          <w:color w:val="500050"/>
          <w:sz w:val="24"/>
          <w:szCs w:val="24"/>
          <w:shd w:val="clear" w:color="auto" w:fill="FFFFFF"/>
        </w:rPr>
        <w:t> </w:t>
      </w:r>
    </w:p>
    <w:p w14:paraId="4F8F8D07" w14:textId="505ADCFF" w:rsidR="00144789" w:rsidRPr="00144789" w:rsidRDefault="00144789" w:rsidP="001447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221D6F" w14:textId="77777777" w:rsidR="00144789" w:rsidRPr="00144789" w:rsidRDefault="00144789" w:rsidP="0014478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D007A3" w14:textId="77777777" w:rsidR="00144789" w:rsidRPr="00144789" w:rsidRDefault="00144789" w:rsidP="00144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CD431" w14:textId="77777777" w:rsidR="0046169C" w:rsidRDefault="0046169C"/>
    <w:sectPr w:rsidR="0046169C" w:rsidSect="00B40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26CBE"/>
    <w:multiLevelType w:val="multilevel"/>
    <w:tmpl w:val="1300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416842"/>
    <w:multiLevelType w:val="hybridMultilevel"/>
    <w:tmpl w:val="F1E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23AB0"/>
    <w:multiLevelType w:val="hybridMultilevel"/>
    <w:tmpl w:val="41F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1759">
    <w:abstractNumId w:val="2"/>
  </w:num>
  <w:num w:numId="2" w16cid:durableId="85078424">
    <w:abstractNumId w:val="1"/>
  </w:num>
  <w:num w:numId="3" w16cid:durableId="11668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89"/>
    <w:rsid w:val="00144789"/>
    <w:rsid w:val="00283A8D"/>
    <w:rsid w:val="0046169C"/>
    <w:rsid w:val="008A3F60"/>
    <w:rsid w:val="00A97B7C"/>
    <w:rsid w:val="00B134B7"/>
    <w:rsid w:val="00B40930"/>
    <w:rsid w:val="00C53347"/>
    <w:rsid w:val="00F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3B68"/>
  <w15:chartTrackingRefBased/>
  <w15:docId w15:val="{4BB41429-1C03-4006-886E-525B3E30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b">
    <w:name w:val="ib"/>
    <w:basedOn w:val="Normal"/>
    <w:rsid w:val="00B1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b1">
    <w:name w:val="ib1"/>
    <w:basedOn w:val="DefaultParagraphFont"/>
    <w:rsid w:val="00B134B7"/>
  </w:style>
  <w:style w:type="character" w:customStyle="1" w:styleId="jb">
    <w:name w:val="jb"/>
    <w:basedOn w:val="DefaultParagraphFont"/>
    <w:rsid w:val="00B134B7"/>
  </w:style>
  <w:style w:type="paragraph" w:styleId="ListParagraph">
    <w:name w:val="List Paragraph"/>
    <w:basedOn w:val="Normal"/>
    <w:uiPriority w:val="34"/>
    <w:qFormat/>
    <w:rsid w:val="00B134B7"/>
    <w:pPr>
      <w:ind w:left="720"/>
      <w:contextualSpacing/>
    </w:pPr>
  </w:style>
  <w:style w:type="paragraph" w:customStyle="1" w:styleId="m-2303699867195339022msolistparagraph">
    <w:name w:val="m_-2303699867195339022msolistparagraph"/>
    <w:basedOn w:val="Normal"/>
    <w:rsid w:val="00B4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09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gunalive.org/" TargetMode="External"/><Relationship Id="rId5" Type="http://schemas.openxmlformats.org/officeDocument/2006/relationships/hyperlink" Target="http://lagunaliv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2</cp:revision>
  <dcterms:created xsi:type="dcterms:W3CDTF">2023-01-09T23:21:00Z</dcterms:created>
  <dcterms:modified xsi:type="dcterms:W3CDTF">2023-01-10T01:59:00Z</dcterms:modified>
</cp:coreProperties>
</file>